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7F" w:rsidRDefault="00A90C1E" w:rsidP="00A90C1E">
      <w:pPr>
        <w:pStyle w:val="Overskrift1"/>
        <w:jc w:val="center"/>
      </w:pPr>
      <w:r>
        <w:t>Bestyrelsesmøde d.12-12-2017</w:t>
      </w:r>
    </w:p>
    <w:p w:rsidR="00A90C1E" w:rsidRDefault="00A90C1E" w:rsidP="00A90C1E">
      <w:r>
        <w:t>Sted: Hos Jens Thomsen</w:t>
      </w:r>
      <w:r>
        <w:br/>
        <w:t>Tilstede: Jens Thomsen, Ejgil Jensen, Peter Reitz, Kim Broholm, Flemming Sørensen, Fini Kjærsgaard.</w:t>
      </w:r>
      <w:r>
        <w:br/>
        <w:t xml:space="preserve">Fraværende: Bjarne </w:t>
      </w:r>
      <w:proofErr w:type="spellStart"/>
      <w:r>
        <w:t>Rullhøj</w:t>
      </w:r>
      <w:proofErr w:type="spellEnd"/>
      <w:r>
        <w:t>.</w:t>
      </w:r>
    </w:p>
    <w:p w:rsidR="00A90C1E" w:rsidRDefault="00A90C1E" w:rsidP="00A90C1E">
      <w:pPr>
        <w:jc w:val="center"/>
        <w:rPr>
          <w:b/>
        </w:rPr>
      </w:pPr>
      <w:r>
        <w:rPr>
          <w:b/>
        </w:rPr>
        <w:t>Dagsorden.</w:t>
      </w:r>
    </w:p>
    <w:p w:rsidR="00A90C1E" w:rsidRDefault="00A90C1E" w:rsidP="00A90C1E">
      <w:pPr>
        <w:pStyle w:val="Listeafsnit"/>
        <w:numPr>
          <w:ilvl w:val="0"/>
          <w:numId w:val="6"/>
        </w:numPr>
      </w:pPr>
      <w:r>
        <w:t>Referat</w:t>
      </w:r>
    </w:p>
    <w:p w:rsidR="00A90C1E" w:rsidRDefault="00A90C1E" w:rsidP="00A90C1E">
      <w:pPr>
        <w:pStyle w:val="Listeafsnit"/>
        <w:numPr>
          <w:ilvl w:val="0"/>
          <w:numId w:val="6"/>
        </w:numPr>
      </w:pPr>
      <w:r>
        <w:t>Post og siden sidst</w:t>
      </w:r>
    </w:p>
    <w:p w:rsidR="00A90C1E" w:rsidRDefault="00A90C1E" w:rsidP="00A90C1E">
      <w:pPr>
        <w:pStyle w:val="Listeafsnit"/>
        <w:numPr>
          <w:ilvl w:val="0"/>
          <w:numId w:val="6"/>
        </w:numPr>
      </w:pPr>
      <w:r>
        <w:t>Grønt Råd</w:t>
      </w:r>
    </w:p>
    <w:p w:rsidR="00A90C1E" w:rsidRDefault="00A90C1E" w:rsidP="00A90C1E">
      <w:pPr>
        <w:pStyle w:val="Listeafsnit"/>
        <w:numPr>
          <w:ilvl w:val="0"/>
          <w:numId w:val="6"/>
        </w:numPr>
      </w:pPr>
      <w:r>
        <w:t>Årsmøde Jægerråd</w:t>
      </w:r>
      <w:r>
        <w:br/>
        <w:t>Valg af jægerrådsformand</w:t>
      </w:r>
      <w:r>
        <w:br/>
        <w:t>Delegerede til repræsentantskabsmødet d. 5. maj 2018</w:t>
      </w:r>
      <w:r>
        <w:br/>
        <w:t>Indstilling af HB- og HB suppleant</w:t>
      </w:r>
    </w:p>
    <w:p w:rsidR="00A90C1E" w:rsidRDefault="00A90C1E" w:rsidP="00A90C1E">
      <w:pPr>
        <w:pStyle w:val="Listeafsnit"/>
        <w:numPr>
          <w:ilvl w:val="0"/>
          <w:numId w:val="6"/>
        </w:numPr>
      </w:pPr>
      <w:r>
        <w:t>Tarup/Davindedagen d. 5. maj 2018</w:t>
      </w:r>
    </w:p>
    <w:p w:rsidR="00A90C1E" w:rsidRDefault="00A90C1E" w:rsidP="00A90C1E">
      <w:pPr>
        <w:pStyle w:val="Listeafsnit"/>
        <w:numPr>
          <w:ilvl w:val="0"/>
          <w:numId w:val="6"/>
        </w:numPr>
      </w:pPr>
      <w:r>
        <w:t>Valdemar Slot d. 19., 20. og 21. maj</w:t>
      </w:r>
      <w:r w:rsidR="00545187">
        <w:t xml:space="preserve"> </w:t>
      </w:r>
    </w:p>
    <w:p w:rsidR="00A90C1E" w:rsidRDefault="00545187" w:rsidP="00A90C1E">
      <w:pPr>
        <w:pStyle w:val="Listeafsnit"/>
        <w:numPr>
          <w:ilvl w:val="0"/>
          <w:numId w:val="6"/>
        </w:numPr>
      </w:pPr>
      <w:r>
        <w:t>Arrangementer</w:t>
      </w:r>
      <w:r w:rsidR="00A90C1E">
        <w:t>(</w:t>
      </w:r>
      <w:r>
        <w:t>fra sidste møde d. 24. sep.)</w:t>
      </w:r>
    </w:p>
    <w:p w:rsidR="00545187" w:rsidRDefault="00545187" w:rsidP="00A90C1E">
      <w:pPr>
        <w:pStyle w:val="Listeafsnit"/>
        <w:numPr>
          <w:ilvl w:val="0"/>
          <w:numId w:val="6"/>
        </w:numPr>
      </w:pPr>
      <w:r>
        <w:t>Næste møde</w:t>
      </w:r>
    </w:p>
    <w:p w:rsidR="00545187" w:rsidRDefault="00545187" w:rsidP="00A90C1E">
      <w:pPr>
        <w:pStyle w:val="Listeafsnit"/>
        <w:numPr>
          <w:ilvl w:val="0"/>
          <w:numId w:val="6"/>
        </w:numPr>
      </w:pPr>
      <w:r>
        <w:t>Eventuelt</w:t>
      </w:r>
    </w:p>
    <w:p w:rsidR="00545187" w:rsidRDefault="00545187" w:rsidP="00545187">
      <w:r>
        <w:t>Ad1. Godkendt</w:t>
      </w:r>
    </w:p>
    <w:p w:rsidR="00545187" w:rsidRDefault="00545187" w:rsidP="00545187">
      <w:r>
        <w:t>Ad2. D.13/12 afholdes der formandsmøde, hvor emnerne blandt andet er, struktur, jagtpolitiske emner og proces Jægerråd.</w:t>
      </w:r>
      <w:r>
        <w:br/>
        <w:t>Kredse, jægerråd og jagtforeninger bliver ikke hørt, selvom DJ gerne vil have vores input. Jo mere Jægerforbundet strømliner(slanker) sig, jo mere svinder medlemstallet!</w:t>
      </w:r>
    </w:p>
    <w:p w:rsidR="0093795A" w:rsidRDefault="0093795A" w:rsidP="00545187">
      <w:r>
        <w:t>Kredsen har fået ny laserkino, som kun må bruges indendørs. Kreds 5 er blevet tildelt 200.000kr. til drift i 2018-</w:t>
      </w:r>
      <w:r>
        <w:br/>
        <w:t>Erik Bech Andreassen(hjortevildtgruppen) fortæller, at der er bred enighed om forvaltningsmodellen for dåvildt på Fyn.</w:t>
      </w:r>
      <w:r>
        <w:br/>
        <w:t>Arne Greve stopper på skydevognen med udgangen af 2017.</w:t>
      </w:r>
      <w:r>
        <w:br/>
        <w:t>Kim Broholm stopper som vildtplejerådgiver efter årsmødet.</w:t>
      </w:r>
      <w:r>
        <w:br/>
        <w:t>Der skal findes en ny mand til posten Hav- og strandjagtskoordinator.</w:t>
      </w:r>
    </w:p>
    <w:p w:rsidR="0093795A" w:rsidRDefault="0093795A" w:rsidP="00545187">
      <w:r>
        <w:t>Ad3. Flemming fortalte, at Gr</w:t>
      </w:r>
      <w:r w:rsidR="0068171C">
        <w:t>ønt Råd afholdt møde d.7/12 på Naturskolen. Sejlklubben har valgt at melde sig ud af rådet! Og som Flemming siger: ”Der er ikke ret meget i Grønt Råd som angår os.”</w:t>
      </w:r>
    </w:p>
    <w:p w:rsidR="0068171C" w:rsidRDefault="0068171C" w:rsidP="00545187">
      <w:r>
        <w:t>Ad4. Et enigt Jægerråd peger på genvalg til Jens Thomsen.</w:t>
      </w:r>
      <w:r>
        <w:br/>
        <w:t>Indstilling af delegerede: Jens, Kim, Fini, Ejgil. Suppleant: Flemming.</w:t>
      </w:r>
      <w:r>
        <w:br/>
        <w:t>Indstilling HB medlem: Georg G. Jensen.</w:t>
      </w:r>
      <w:r>
        <w:br/>
        <w:t>Indstilling HB suppleant: Michael Søgaard (kredsformand)</w:t>
      </w:r>
    </w:p>
    <w:p w:rsidR="0068171C" w:rsidRDefault="0068171C" w:rsidP="00545187">
      <w:r>
        <w:t xml:space="preserve">Ad5. Uheldigvis falder Tarup/Davindedagen sammen med dagen for repræsentantskabsmødet i år. De som ikke deltager i </w:t>
      </w:r>
      <w:proofErr w:type="spellStart"/>
      <w:r>
        <w:t>ikkk</w:t>
      </w:r>
      <w:proofErr w:type="spellEnd"/>
      <w:r>
        <w:t xml:space="preserve">  </w:t>
      </w:r>
    </w:p>
    <w:p w:rsidR="0093795A" w:rsidRDefault="0068171C" w:rsidP="00545187">
      <w:r>
        <w:lastRenderedPageBreak/>
        <w:t xml:space="preserve">Ikke deltager i </w:t>
      </w:r>
      <w:r w:rsidR="00FD5338">
        <w:t>repræsentantskabsmødet, afvikler arrangementet i Tarup/Davinde. Vi skal finde et par frivillige hjælpere til denne dag! Der vil være smagsprøver, information og pandekager.</w:t>
      </w:r>
    </w:p>
    <w:p w:rsidR="00FD5338" w:rsidRDefault="00FD5338" w:rsidP="00545187">
      <w:r>
        <w:t>Ad6. Ejgil og Jens står for Valdemar Slot. Flemming, Peter og Fini har meldt sig som hjælpere.</w:t>
      </w:r>
    </w:p>
    <w:p w:rsidR="00FD5338" w:rsidRDefault="00FD5338" w:rsidP="00545187">
      <w:r>
        <w:t>Ad7. Forslag om en kommuneskydning jagtforeningerne imellem, vil blive fremlagt på årsmødet d. 9. jan.</w:t>
      </w:r>
    </w:p>
    <w:p w:rsidR="00FD5338" w:rsidRDefault="00FD5338" w:rsidP="00545187">
      <w:r>
        <w:t>Ad8. Næste møde er d. 20-02-2018</w:t>
      </w:r>
      <w:r w:rsidR="007E7483">
        <w:t xml:space="preserve"> kl. 19.00 hos Flemming.</w:t>
      </w:r>
    </w:p>
    <w:p w:rsidR="007E7483" w:rsidRPr="00A90C1E" w:rsidRDefault="007E7483" w:rsidP="00545187">
      <w:r>
        <w:t>Ad9. Skydebane i kommunen? Der er endnu intet nyt at berette.</w:t>
      </w:r>
      <w:bookmarkStart w:id="0" w:name="_GoBack"/>
      <w:bookmarkEnd w:id="0"/>
    </w:p>
    <w:sectPr w:rsidR="007E7483" w:rsidRPr="00A90C1E" w:rsidSect="0094759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F61" w:rsidRDefault="006D1F61" w:rsidP="008D46B3">
      <w:pPr>
        <w:spacing w:after="0" w:line="240" w:lineRule="auto"/>
      </w:pPr>
      <w:r>
        <w:separator/>
      </w:r>
    </w:p>
  </w:endnote>
  <w:endnote w:type="continuationSeparator" w:id="0">
    <w:p w:rsidR="006D1F61" w:rsidRDefault="006D1F61" w:rsidP="008D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35" w:rsidRDefault="00BC4835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Referent: Fini Kjærsgaard</w:t>
    </w:r>
  </w:p>
  <w:p w:rsidR="00BC4835" w:rsidRDefault="00BC4835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 w:rsidR="005F045B">
      <w:fldChar w:fldCharType="begin"/>
    </w:r>
    <w:r w:rsidR="005F045B">
      <w:instrText xml:space="preserve"> PAGE   \* MERGEFORMAT </w:instrText>
    </w:r>
    <w:r w:rsidR="005F045B">
      <w:fldChar w:fldCharType="separate"/>
    </w:r>
    <w:r w:rsidR="007E7483" w:rsidRPr="007E7483">
      <w:rPr>
        <w:rFonts w:asciiTheme="majorHAnsi" w:hAnsiTheme="majorHAnsi"/>
        <w:noProof/>
      </w:rPr>
      <w:t>2</w:t>
    </w:r>
    <w:r w:rsidR="005F045B">
      <w:rPr>
        <w:rFonts w:asciiTheme="majorHAnsi" w:hAnsiTheme="majorHAnsi"/>
        <w:noProof/>
      </w:rPr>
      <w:fldChar w:fldCharType="end"/>
    </w:r>
  </w:p>
  <w:p w:rsidR="00BC4835" w:rsidRDefault="00BC483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F61" w:rsidRDefault="006D1F61" w:rsidP="008D46B3">
      <w:pPr>
        <w:spacing w:after="0" w:line="240" w:lineRule="auto"/>
      </w:pPr>
      <w:r>
        <w:separator/>
      </w:r>
    </w:p>
  </w:footnote>
  <w:footnote w:type="continuationSeparator" w:id="0">
    <w:p w:rsidR="006D1F61" w:rsidRDefault="006D1F61" w:rsidP="008D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lgerian" w:eastAsiaTheme="majorEastAsia" w:hAnsi="Algerian" w:cstheme="majorBidi"/>
        <w:color w:val="00B050"/>
        <w:sz w:val="40"/>
        <w:szCs w:val="40"/>
      </w:rPr>
      <w:alias w:val="Titel"/>
      <w:id w:val="77738743"/>
      <w:placeholder>
        <w:docPart w:val="0C25ECD45E7E4914AF7A81AF4AF1A9C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46B3" w:rsidRDefault="007F1B88" w:rsidP="00D16A85">
        <w:pPr>
          <w:pStyle w:val="Sidehoved"/>
          <w:pBdr>
            <w:bottom w:val="thickThinSmallGap" w:sz="24" w:space="1" w:color="622423" w:themeColor="accent2" w:themeShade="7F"/>
          </w:pBdr>
          <w:tabs>
            <w:tab w:val="left" w:pos="8609"/>
          </w:tabs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lgerian" w:eastAsiaTheme="majorEastAsia" w:hAnsi="Algerian" w:cstheme="majorBidi"/>
            <w:color w:val="00B050"/>
            <w:sz w:val="40"/>
            <w:szCs w:val="40"/>
          </w:rPr>
          <w:t>Jægerråd</w:t>
        </w:r>
        <w:r w:rsidR="00E22FB1">
          <w:rPr>
            <w:rFonts w:ascii="Algerian" w:eastAsiaTheme="majorEastAsia" w:hAnsi="Algerian" w:cstheme="majorBidi"/>
            <w:color w:val="00B050"/>
            <w:sz w:val="40"/>
            <w:szCs w:val="40"/>
          </w:rPr>
          <w:t>-Faaborg</w:t>
        </w:r>
        <w:r w:rsidR="00C1234D">
          <w:rPr>
            <w:rFonts w:ascii="Algerian" w:eastAsiaTheme="majorEastAsia" w:hAnsi="Algerian" w:cstheme="majorBidi"/>
            <w:color w:val="00B050"/>
            <w:sz w:val="40"/>
            <w:szCs w:val="40"/>
          </w:rPr>
          <w:t>-</w:t>
        </w:r>
        <w:r w:rsidR="00E22FB1">
          <w:rPr>
            <w:rFonts w:ascii="Algerian" w:eastAsiaTheme="majorEastAsia" w:hAnsi="Algerian" w:cstheme="majorBidi"/>
            <w:color w:val="00B050"/>
            <w:sz w:val="40"/>
            <w:szCs w:val="40"/>
          </w:rPr>
          <w:t>Midtfyn</w:t>
        </w:r>
      </w:p>
    </w:sdtContent>
  </w:sdt>
  <w:p w:rsidR="008D46B3" w:rsidRDefault="00D16A85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79CB87" wp14:editId="7081C5A5">
          <wp:simplePos x="0" y="0"/>
          <wp:positionH relativeFrom="column">
            <wp:posOffset>5013960</wp:posOffset>
          </wp:positionH>
          <wp:positionV relativeFrom="paragraph">
            <wp:posOffset>-442068</wp:posOffset>
          </wp:positionV>
          <wp:extent cx="1104495" cy="369651"/>
          <wp:effectExtent l="19050" t="0" r="405" b="0"/>
          <wp:wrapNone/>
          <wp:docPr id="2" name="Billede 1" descr="http://jaegerforbundet.dk/media/DJ-LOGO-POSITIV-juni08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jaegerforbundet.dk/media/DJ-LOGO-POSITIV-juni08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495" cy="3696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7324"/>
    <w:multiLevelType w:val="hybridMultilevel"/>
    <w:tmpl w:val="DD00E2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F010A"/>
    <w:multiLevelType w:val="hybridMultilevel"/>
    <w:tmpl w:val="6D3E7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856F3"/>
    <w:multiLevelType w:val="hybridMultilevel"/>
    <w:tmpl w:val="7B620508"/>
    <w:lvl w:ilvl="0" w:tplc="1C0EB880">
      <w:start w:val="1"/>
      <w:numFmt w:val="decimal"/>
      <w:lvlText w:val="%1."/>
      <w:lvlJc w:val="left"/>
      <w:pPr>
        <w:ind w:left="44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5190" w:hanging="360"/>
      </w:pPr>
    </w:lvl>
    <w:lvl w:ilvl="2" w:tplc="0406001B" w:tentative="1">
      <w:start w:val="1"/>
      <w:numFmt w:val="lowerRoman"/>
      <w:lvlText w:val="%3."/>
      <w:lvlJc w:val="right"/>
      <w:pPr>
        <w:ind w:left="5910" w:hanging="180"/>
      </w:pPr>
    </w:lvl>
    <w:lvl w:ilvl="3" w:tplc="0406000F" w:tentative="1">
      <w:start w:val="1"/>
      <w:numFmt w:val="decimal"/>
      <w:lvlText w:val="%4."/>
      <w:lvlJc w:val="left"/>
      <w:pPr>
        <w:ind w:left="6630" w:hanging="360"/>
      </w:pPr>
    </w:lvl>
    <w:lvl w:ilvl="4" w:tplc="04060019" w:tentative="1">
      <w:start w:val="1"/>
      <w:numFmt w:val="lowerLetter"/>
      <w:lvlText w:val="%5."/>
      <w:lvlJc w:val="left"/>
      <w:pPr>
        <w:ind w:left="7350" w:hanging="360"/>
      </w:pPr>
    </w:lvl>
    <w:lvl w:ilvl="5" w:tplc="0406001B" w:tentative="1">
      <w:start w:val="1"/>
      <w:numFmt w:val="lowerRoman"/>
      <w:lvlText w:val="%6."/>
      <w:lvlJc w:val="right"/>
      <w:pPr>
        <w:ind w:left="8070" w:hanging="180"/>
      </w:pPr>
    </w:lvl>
    <w:lvl w:ilvl="6" w:tplc="0406000F" w:tentative="1">
      <w:start w:val="1"/>
      <w:numFmt w:val="decimal"/>
      <w:lvlText w:val="%7."/>
      <w:lvlJc w:val="left"/>
      <w:pPr>
        <w:ind w:left="8790" w:hanging="360"/>
      </w:pPr>
    </w:lvl>
    <w:lvl w:ilvl="7" w:tplc="04060019" w:tentative="1">
      <w:start w:val="1"/>
      <w:numFmt w:val="lowerLetter"/>
      <w:lvlText w:val="%8."/>
      <w:lvlJc w:val="left"/>
      <w:pPr>
        <w:ind w:left="9510" w:hanging="360"/>
      </w:pPr>
    </w:lvl>
    <w:lvl w:ilvl="8" w:tplc="0406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3">
    <w:nsid w:val="5848134A"/>
    <w:multiLevelType w:val="hybridMultilevel"/>
    <w:tmpl w:val="090C7C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9303A"/>
    <w:multiLevelType w:val="hybridMultilevel"/>
    <w:tmpl w:val="28D602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45696"/>
    <w:multiLevelType w:val="hybridMultilevel"/>
    <w:tmpl w:val="BCEA0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B3"/>
    <w:rsid w:val="00012C7F"/>
    <w:rsid w:val="002665F6"/>
    <w:rsid w:val="00271233"/>
    <w:rsid w:val="003013DD"/>
    <w:rsid w:val="0030442F"/>
    <w:rsid w:val="003E6935"/>
    <w:rsid w:val="0042293C"/>
    <w:rsid w:val="00523DB9"/>
    <w:rsid w:val="00545187"/>
    <w:rsid w:val="005B5B1D"/>
    <w:rsid w:val="005C5E4D"/>
    <w:rsid w:val="005F045B"/>
    <w:rsid w:val="0068171C"/>
    <w:rsid w:val="006D1F61"/>
    <w:rsid w:val="00703A4E"/>
    <w:rsid w:val="00791F61"/>
    <w:rsid w:val="007E7483"/>
    <w:rsid w:val="007F1B88"/>
    <w:rsid w:val="007F74CE"/>
    <w:rsid w:val="008501C1"/>
    <w:rsid w:val="008C0557"/>
    <w:rsid w:val="008D46B3"/>
    <w:rsid w:val="00932859"/>
    <w:rsid w:val="0093795A"/>
    <w:rsid w:val="00947599"/>
    <w:rsid w:val="0097096E"/>
    <w:rsid w:val="00A90C1E"/>
    <w:rsid w:val="00B17990"/>
    <w:rsid w:val="00BA709A"/>
    <w:rsid w:val="00BC4835"/>
    <w:rsid w:val="00BF7F55"/>
    <w:rsid w:val="00C102EC"/>
    <w:rsid w:val="00C1234D"/>
    <w:rsid w:val="00D16A85"/>
    <w:rsid w:val="00D32E9A"/>
    <w:rsid w:val="00E06871"/>
    <w:rsid w:val="00E22FB1"/>
    <w:rsid w:val="00F845EC"/>
    <w:rsid w:val="00F907B4"/>
    <w:rsid w:val="00FA1259"/>
    <w:rsid w:val="00FD5338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2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6B3"/>
  </w:style>
  <w:style w:type="paragraph" w:styleId="Sidefod">
    <w:name w:val="footer"/>
    <w:basedOn w:val="Normal"/>
    <w:link w:val="Sidefo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46B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6B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12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A709A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3E693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E6935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E6935"/>
    <w:rPr>
      <w:vertAlign w:val="superscript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B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B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B5B1D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5B5B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2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6B3"/>
  </w:style>
  <w:style w:type="paragraph" w:styleId="Sidefod">
    <w:name w:val="footer"/>
    <w:basedOn w:val="Normal"/>
    <w:link w:val="Sidefo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46B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6B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12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A709A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3E693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E6935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E6935"/>
    <w:rPr>
      <w:vertAlign w:val="superscript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B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B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B5B1D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5B5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25ECD45E7E4914AF7A81AF4AF1A9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332E1C-EA9E-4ACE-A241-0B6E5BECB18F}"/>
      </w:docPartPr>
      <w:docPartBody>
        <w:p w:rsidR="00441A7E" w:rsidRDefault="00506CB1" w:rsidP="00506CB1">
          <w:pPr>
            <w:pStyle w:val="0C25ECD45E7E4914AF7A81AF4AF1A9C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6CB1"/>
    <w:rsid w:val="002030AB"/>
    <w:rsid w:val="00386996"/>
    <w:rsid w:val="00441A7E"/>
    <w:rsid w:val="00506CB1"/>
    <w:rsid w:val="00897B7C"/>
    <w:rsid w:val="0098462A"/>
    <w:rsid w:val="00AB23CC"/>
    <w:rsid w:val="00DD77AA"/>
    <w:rsid w:val="00E934E3"/>
    <w:rsid w:val="00E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7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C25ECD45E7E4914AF7A81AF4AF1A9CE">
    <w:name w:val="0C25ECD45E7E4914AF7A81AF4AF1A9CE"/>
    <w:rsid w:val="00506CB1"/>
  </w:style>
  <w:style w:type="paragraph" w:customStyle="1" w:styleId="0F35BE9C1ABE4B45900F9622751EA8DD">
    <w:name w:val="0F35BE9C1ABE4B45900F9622751EA8DD"/>
    <w:rsid w:val="00506CB1"/>
  </w:style>
  <w:style w:type="paragraph" w:customStyle="1" w:styleId="60E6D440E636434CA62694F84784EA1E">
    <w:name w:val="60E6D440E636434CA62694F84784EA1E"/>
    <w:rsid w:val="00506CB1"/>
  </w:style>
  <w:style w:type="paragraph" w:customStyle="1" w:styleId="E8A91BFE7F6C415CB48E29A1C7A94E55">
    <w:name w:val="E8A91BFE7F6C415CB48E29A1C7A94E55"/>
    <w:rsid w:val="00506CB1"/>
  </w:style>
  <w:style w:type="paragraph" w:customStyle="1" w:styleId="BE378749F9924D0DBE9F4AD85F7030C3">
    <w:name w:val="BE378749F9924D0DBE9F4AD85F7030C3"/>
    <w:rsid w:val="00506CB1"/>
  </w:style>
  <w:style w:type="paragraph" w:customStyle="1" w:styleId="663BABF0D53A4A508B7C40D893ADF882">
    <w:name w:val="663BABF0D53A4A508B7C40D893ADF882"/>
    <w:rsid w:val="00506CB1"/>
  </w:style>
  <w:style w:type="paragraph" w:customStyle="1" w:styleId="059511DFECE747D7955B2171AF1A828F">
    <w:name w:val="059511DFECE747D7955B2171AF1A828F"/>
    <w:rsid w:val="00506CB1"/>
  </w:style>
  <w:style w:type="paragraph" w:customStyle="1" w:styleId="39408F032DBA491991CF99A886868D57">
    <w:name w:val="39408F032DBA491991CF99A886868D57"/>
    <w:rsid w:val="00506CB1"/>
  </w:style>
  <w:style w:type="paragraph" w:customStyle="1" w:styleId="CD5C6193A300439FAF2E60D1935BD9F1">
    <w:name w:val="CD5C6193A300439FAF2E60D1935BD9F1"/>
    <w:rsid w:val="00506CB1"/>
  </w:style>
  <w:style w:type="paragraph" w:customStyle="1" w:styleId="1008824440B94C7A8B19DC48FAF7D4F9">
    <w:name w:val="1008824440B94C7A8B19DC48FAF7D4F9"/>
    <w:rsid w:val="00506C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0E34-DBAF-4E6A-9B9B-A434BD32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JKF-Faaborg-Midtfyn</vt:lpstr>
    </vt:vector>
  </TitlesOfParts>
  <Company>AMU-Fyn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JKF-Faaborg-Midtfyn</dc:title>
  <dc:creator>Imageadmin AMU</dc:creator>
  <cp:lastModifiedBy>Fini</cp:lastModifiedBy>
  <cp:revision>2</cp:revision>
  <dcterms:created xsi:type="dcterms:W3CDTF">2018-01-02T15:10:00Z</dcterms:created>
  <dcterms:modified xsi:type="dcterms:W3CDTF">2018-01-02T15:10:00Z</dcterms:modified>
</cp:coreProperties>
</file>